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C8" w:rsidRDefault="003D6A73" w:rsidP="00E070C8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-80010</wp:posOffset>
            </wp:positionV>
            <wp:extent cx="3048000" cy="2066925"/>
            <wp:effectExtent l="19050" t="0" r="0" b="0"/>
            <wp:wrapTight wrapText="bothSides">
              <wp:wrapPolygon edited="0">
                <wp:start x="-135" y="0"/>
                <wp:lineTo x="-135" y="21500"/>
                <wp:lineTo x="21600" y="21500"/>
                <wp:lineTo x="21600" y="0"/>
                <wp:lineTo x="-13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C8" w:rsidRPr="00E070C8">
        <w:rPr>
          <w:rFonts w:asciiTheme="minorHAnsi" w:hAnsiTheme="minorHAnsi"/>
          <w:b/>
          <w:sz w:val="28"/>
          <w:szCs w:val="28"/>
          <w:u w:val="single"/>
        </w:rPr>
        <w:t>Turtles Homework Autumn Term 1</w:t>
      </w:r>
      <w:r w:rsidRPr="003D6A73">
        <w:t xml:space="preserve"> </w:t>
      </w:r>
      <w:r w:rsidR="00E070C8" w:rsidRPr="00E070C8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E070C8" w:rsidRPr="00E070C8" w:rsidRDefault="00E070C8" w:rsidP="00E070C8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:rsidR="008C2431" w:rsidRDefault="003D6A73" w:rsidP="00E070C8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907415</wp:posOffset>
            </wp:positionV>
            <wp:extent cx="1914525" cy="1276350"/>
            <wp:effectExtent l="19050" t="0" r="9525" b="0"/>
            <wp:wrapTight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0C8" w:rsidRPr="00E070C8">
        <w:rPr>
          <w:rFonts w:asciiTheme="minorHAnsi" w:hAnsiTheme="minorHAnsi"/>
          <w:sz w:val="28"/>
          <w:szCs w:val="28"/>
        </w:rPr>
        <w:t>This half term’s topic is</w:t>
      </w:r>
      <w:r w:rsidR="001C1145">
        <w:rPr>
          <w:rFonts w:asciiTheme="minorHAnsi" w:hAnsiTheme="minorHAnsi"/>
          <w:sz w:val="28"/>
          <w:szCs w:val="28"/>
        </w:rPr>
        <w:t xml:space="preserve"> ‘We sow the seeds and scatter</w:t>
      </w:r>
      <w:r w:rsidR="00262C0F">
        <w:rPr>
          <w:rFonts w:asciiTheme="minorHAnsi" w:hAnsiTheme="minorHAnsi"/>
          <w:sz w:val="28"/>
          <w:szCs w:val="28"/>
        </w:rPr>
        <w:t>’, t</w:t>
      </w:r>
      <w:r w:rsidR="00531FC2">
        <w:rPr>
          <w:rFonts w:asciiTheme="minorHAnsi" w:hAnsiTheme="minorHAnsi"/>
          <w:sz w:val="28"/>
          <w:szCs w:val="28"/>
        </w:rPr>
        <w:t xml:space="preserve">he aim of this learning is to </w:t>
      </w:r>
      <w:r w:rsidR="00E070C8" w:rsidRPr="00E070C8">
        <w:rPr>
          <w:rFonts w:asciiTheme="minorHAnsi" w:hAnsiTheme="minorHAnsi"/>
          <w:sz w:val="28"/>
          <w:szCs w:val="28"/>
        </w:rPr>
        <w:t>g</w:t>
      </w:r>
      <w:r w:rsidR="00262C0F">
        <w:rPr>
          <w:rFonts w:asciiTheme="minorHAnsi" w:hAnsiTheme="minorHAnsi"/>
          <w:sz w:val="28"/>
          <w:szCs w:val="28"/>
        </w:rPr>
        <w:t xml:space="preserve">ive pupils an understanding of </w:t>
      </w:r>
      <w:r w:rsidR="00141D94">
        <w:rPr>
          <w:rFonts w:asciiTheme="minorHAnsi" w:hAnsiTheme="minorHAnsi"/>
          <w:sz w:val="28"/>
          <w:szCs w:val="28"/>
        </w:rPr>
        <w:t xml:space="preserve">what </w:t>
      </w:r>
      <w:r w:rsidR="00262C0F">
        <w:rPr>
          <w:rFonts w:asciiTheme="minorHAnsi" w:hAnsiTheme="minorHAnsi"/>
          <w:sz w:val="28"/>
          <w:szCs w:val="28"/>
        </w:rPr>
        <w:t xml:space="preserve">harvest </w:t>
      </w:r>
      <w:r w:rsidR="00141D94">
        <w:rPr>
          <w:rFonts w:asciiTheme="minorHAnsi" w:hAnsiTheme="minorHAnsi"/>
          <w:sz w:val="28"/>
          <w:szCs w:val="28"/>
        </w:rPr>
        <w:t xml:space="preserve">is </w:t>
      </w:r>
      <w:r w:rsidR="004B589F">
        <w:rPr>
          <w:rFonts w:asciiTheme="minorHAnsi" w:hAnsiTheme="minorHAnsi"/>
          <w:sz w:val="28"/>
          <w:szCs w:val="28"/>
        </w:rPr>
        <w:t>and how it is celebrated, w</w:t>
      </w:r>
      <w:r w:rsidR="00531FC2">
        <w:rPr>
          <w:rFonts w:asciiTheme="minorHAnsi" w:hAnsiTheme="minorHAnsi"/>
          <w:sz w:val="28"/>
          <w:szCs w:val="28"/>
        </w:rPr>
        <w:t xml:space="preserve">here our food comes from and how </w:t>
      </w:r>
      <w:r w:rsidR="008C2431">
        <w:rPr>
          <w:rFonts w:asciiTheme="minorHAnsi" w:hAnsiTheme="minorHAnsi"/>
          <w:sz w:val="28"/>
          <w:szCs w:val="28"/>
        </w:rPr>
        <w:t xml:space="preserve">it reaches our shops. </w:t>
      </w:r>
    </w:p>
    <w:p w:rsidR="008C2431" w:rsidRDefault="008C2431" w:rsidP="00E070C8">
      <w:pPr>
        <w:pStyle w:val="Default"/>
        <w:rPr>
          <w:rFonts w:asciiTheme="minorHAnsi" w:hAnsiTheme="minorHAnsi"/>
          <w:sz w:val="28"/>
          <w:szCs w:val="28"/>
        </w:rPr>
      </w:pPr>
    </w:p>
    <w:p w:rsidR="003D6A73" w:rsidRDefault="003D6A73" w:rsidP="00E070C8">
      <w:pPr>
        <w:pStyle w:val="Default"/>
        <w:rPr>
          <w:rFonts w:asciiTheme="minorHAnsi" w:hAnsiTheme="minorHAnsi"/>
          <w:sz w:val="28"/>
          <w:szCs w:val="28"/>
        </w:rPr>
      </w:pPr>
    </w:p>
    <w:p w:rsidR="00E070C8" w:rsidRPr="003D6A73" w:rsidRDefault="008C2431" w:rsidP="00E070C8">
      <w:pPr>
        <w:pStyle w:val="Default"/>
        <w:rPr>
          <w:rFonts w:asciiTheme="minorHAnsi" w:hAnsiTheme="minorHAnsi"/>
          <w:b/>
          <w:sz w:val="28"/>
          <w:szCs w:val="28"/>
        </w:rPr>
      </w:pPr>
      <w:r w:rsidRPr="003D6A73">
        <w:rPr>
          <w:rFonts w:asciiTheme="minorHAnsi" w:hAnsiTheme="minorHAnsi"/>
          <w:b/>
          <w:sz w:val="28"/>
          <w:szCs w:val="28"/>
        </w:rPr>
        <w:t>Please help your child to complete</w:t>
      </w:r>
      <w:r w:rsidR="00E070C8" w:rsidRPr="003D6A73">
        <w:rPr>
          <w:rFonts w:asciiTheme="minorHAnsi" w:hAnsiTheme="minorHAnsi"/>
          <w:b/>
          <w:sz w:val="28"/>
          <w:szCs w:val="28"/>
        </w:rPr>
        <w:t xml:space="preserve"> one or more of the following tasks: </w:t>
      </w:r>
    </w:p>
    <w:p w:rsidR="00DA3913" w:rsidRPr="00E070C8" w:rsidRDefault="00DA3913" w:rsidP="00E070C8">
      <w:pPr>
        <w:pStyle w:val="Default"/>
        <w:rPr>
          <w:rFonts w:asciiTheme="minorHAnsi" w:hAnsiTheme="minorHAnsi"/>
          <w:sz w:val="28"/>
          <w:szCs w:val="28"/>
        </w:rPr>
      </w:pPr>
    </w:p>
    <w:p w:rsidR="00E070C8" w:rsidRDefault="00A55551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Using a supermarket leaflet create a collage of food that you like.</w:t>
      </w:r>
      <w:r w:rsidR="00E070C8" w:rsidRPr="00E070C8">
        <w:rPr>
          <w:rFonts w:asciiTheme="minorHAnsi" w:hAnsiTheme="minorHAnsi"/>
          <w:sz w:val="28"/>
          <w:szCs w:val="28"/>
        </w:rPr>
        <w:t xml:space="preserve"> </w:t>
      </w:r>
    </w:p>
    <w:p w:rsidR="003D6A73" w:rsidRPr="00E070C8" w:rsidRDefault="003D6A73" w:rsidP="003D6A73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E070C8" w:rsidRDefault="00E070C8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070C8">
        <w:rPr>
          <w:rFonts w:asciiTheme="minorHAnsi" w:hAnsiTheme="minorHAnsi"/>
          <w:sz w:val="28"/>
          <w:szCs w:val="28"/>
        </w:rPr>
        <w:t xml:space="preserve">Bring in a photograph of </w:t>
      </w:r>
      <w:r w:rsidR="00A55551">
        <w:rPr>
          <w:rFonts w:asciiTheme="minorHAnsi" w:hAnsiTheme="minorHAnsi"/>
          <w:sz w:val="28"/>
          <w:szCs w:val="28"/>
        </w:rPr>
        <w:t>food growing.</w:t>
      </w:r>
      <w:r w:rsidRPr="00E070C8">
        <w:rPr>
          <w:rFonts w:asciiTheme="minorHAnsi" w:hAnsiTheme="minorHAnsi"/>
          <w:sz w:val="28"/>
          <w:szCs w:val="28"/>
        </w:rPr>
        <w:t xml:space="preserve"> </w:t>
      </w:r>
    </w:p>
    <w:p w:rsidR="003D6A73" w:rsidRDefault="003D6A73" w:rsidP="003D6A73">
      <w:pPr>
        <w:pStyle w:val="ListParagraph"/>
        <w:rPr>
          <w:sz w:val="28"/>
          <w:szCs w:val="28"/>
        </w:rPr>
      </w:pPr>
    </w:p>
    <w:p w:rsidR="00A55551" w:rsidRDefault="006F0189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Visit a garden centre</w:t>
      </w:r>
      <w:r w:rsidR="00204459">
        <w:rPr>
          <w:rFonts w:asciiTheme="minorHAnsi" w:hAnsiTheme="minorHAnsi"/>
          <w:sz w:val="28"/>
          <w:szCs w:val="28"/>
        </w:rPr>
        <w:t xml:space="preserve">. Can you spot the plants </w:t>
      </w:r>
      <w:r w:rsidR="001C5BB4">
        <w:rPr>
          <w:rFonts w:asciiTheme="minorHAnsi" w:hAnsiTheme="minorHAnsi"/>
          <w:sz w:val="28"/>
          <w:szCs w:val="28"/>
        </w:rPr>
        <w:t xml:space="preserve">that </w:t>
      </w:r>
      <w:r w:rsidR="00204459">
        <w:rPr>
          <w:rFonts w:asciiTheme="minorHAnsi" w:hAnsiTheme="minorHAnsi"/>
          <w:sz w:val="28"/>
          <w:szCs w:val="28"/>
        </w:rPr>
        <w:t>provide food?</w:t>
      </w:r>
    </w:p>
    <w:p w:rsidR="003D6A73" w:rsidRDefault="003D6A73" w:rsidP="003D6A7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110490</wp:posOffset>
            </wp:positionV>
            <wp:extent cx="3209925" cy="1800225"/>
            <wp:effectExtent l="19050" t="0" r="9525" b="0"/>
            <wp:wrapTight wrapText="bothSides">
              <wp:wrapPolygon edited="0">
                <wp:start x="-128" y="0"/>
                <wp:lineTo x="-128" y="21486"/>
                <wp:lineTo x="21664" y="21486"/>
                <wp:lineTo x="21664" y="0"/>
                <wp:lineTo x="-128" y="0"/>
              </wp:wrapPolygon>
            </wp:wrapTight>
            <wp:docPr id="1" name="irc_mi" descr="Image result for har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rve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6A4" w:rsidRDefault="006A38B4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Look at the fruit labels of the fruit you have bought this week. </w:t>
      </w:r>
      <w:r w:rsidR="00167EBA">
        <w:rPr>
          <w:rFonts w:asciiTheme="minorHAnsi" w:hAnsiTheme="minorHAnsi"/>
          <w:sz w:val="28"/>
          <w:szCs w:val="28"/>
        </w:rPr>
        <w:t>Which fruit has come from the place furthest away</w:t>
      </w:r>
      <w:r w:rsidR="004B589F">
        <w:rPr>
          <w:rFonts w:asciiTheme="minorHAnsi" w:hAnsiTheme="minorHAnsi"/>
          <w:sz w:val="28"/>
          <w:szCs w:val="28"/>
        </w:rPr>
        <w:t xml:space="preserve"> from </w:t>
      </w:r>
      <w:proofErr w:type="spellStart"/>
      <w:r w:rsidR="004B589F">
        <w:rPr>
          <w:rFonts w:asciiTheme="minorHAnsi" w:hAnsiTheme="minorHAnsi"/>
          <w:sz w:val="28"/>
          <w:szCs w:val="28"/>
        </w:rPr>
        <w:t>Poulton</w:t>
      </w:r>
      <w:proofErr w:type="spellEnd"/>
      <w:r w:rsidR="004B589F">
        <w:rPr>
          <w:rFonts w:asciiTheme="minorHAnsi" w:hAnsiTheme="minorHAnsi"/>
          <w:sz w:val="28"/>
          <w:szCs w:val="28"/>
        </w:rPr>
        <w:t>?</w:t>
      </w:r>
    </w:p>
    <w:p w:rsidR="003D6A73" w:rsidRDefault="003D6A73" w:rsidP="003D6A73">
      <w:pPr>
        <w:pStyle w:val="ListParagraph"/>
        <w:rPr>
          <w:sz w:val="28"/>
          <w:szCs w:val="28"/>
        </w:rPr>
      </w:pPr>
    </w:p>
    <w:p w:rsidR="00204459" w:rsidRDefault="00167EBA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4B589F">
        <w:rPr>
          <w:rFonts w:asciiTheme="minorHAnsi" w:hAnsiTheme="minorHAnsi"/>
          <w:sz w:val="28"/>
          <w:szCs w:val="28"/>
        </w:rPr>
        <w:t xml:space="preserve">Draw </w:t>
      </w:r>
      <w:r w:rsidR="00F62499">
        <w:rPr>
          <w:rFonts w:asciiTheme="minorHAnsi" w:hAnsiTheme="minorHAnsi"/>
          <w:sz w:val="28"/>
          <w:szCs w:val="28"/>
        </w:rPr>
        <w:t>a vegetable or fruit that grows underground, on a plant and on a tree.</w:t>
      </w:r>
    </w:p>
    <w:p w:rsidR="003D6A73" w:rsidRDefault="003D6A73" w:rsidP="003D6A73">
      <w:pPr>
        <w:pStyle w:val="ListParagraph"/>
        <w:rPr>
          <w:sz w:val="28"/>
          <w:szCs w:val="28"/>
        </w:rPr>
      </w:pPr>
    </w:p>
    <w:p w:rsidR="00F62499" w:rsidRDefault="00D90B74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Talk to someone who grows fruit or vegetables</w:t>
      </w:r>
    </w:p>
    <w:p w:rsidR="003D6A73" w:rsidRDefault="003D6A73" w:rsidP="003D6A73">
      <w:pPr>
        <w:pStyle w:val="ListParagraph"/>
        <w:rPr>
          <w:sz w:val="28"/>
          <w:szCs w:val="28"/>
        </w:rPr>
      </w:pPr>
    </w:p>
    <w:p w:rsidR="003D6A73" w:rsidRDefault="003D6A73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Plant a seed from a piece of </w:t>
      </w:r>
      <w:proofErr w:type="gramStart"/>
      <w:r>
        <w:rPr>
          <w:rFonts w:asciiTheme="minorHAnsi" w:hAnsiTheme="minorHAnsi"/>
          <w:sz w:val="28"/>
          <w:szCs w:val="28"/>
        </w:rPr>
        <w:t>fruit,</w:t>
      </w:r>
      <w:proofErr w:type="gramEnd"/>
      <w:r>
        <w:rPr>
          <w:rFonts w:asciiTheme="minorHAnsi" w:hAnsiTheme="minorHAnsi"/>
          <w:sz w:val="28"/>
          <w:szCs w:val="28"/>
        </w:rPr>
        <w:t xml:space="preserve"> bring in a picture of you with the plant if it grows.</w:t>
      </w:r>
    </w:p>
    <w:p w:rsidR="003D6A73" w:rsidRDefault="00316B7D" w:rsidP="003D6A7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172720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A73" w:rsidRDefault="003D6A73" w:rsidP="00A5555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Research your favourite food. What are its ingredients? Could you make a poster about it? </w:t>
      </w:r>
    </w:p>
    <w:p w:rsidR="00E070C8" w:rsidRPr="00A11259" w:rsidRDefault="00E070C8" w:rsidP="00A11259">
      <w:pPr>
        <w:spacing w:before="100" w:beforeAutospacing="1" w:after="100" w:afterAutospacing="1" w:line="375" w:lineRule="atLeast"/>
        <w:rPr>
          <w:rFonts w:eastAsia="Times New Roman" w:cs="Times New Roman"/>
          <w:sz w:val="28"/>
          <w:szCs w:val="28"/>
          <w:lang w:eastAsia="en-GB"/>
        </w:rPr>
      </w:pPr>
    </w:p>
    <w:sectPr w:rsidR="00E070C8" w:rsidRPr="00A11259" w:rsidSect="003D6A7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AAB"/>
    <w:multiLevelType w:val="hybridMultilevel"/>
    <w:tmpl w:val="CADA8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11259"/>
    <w:rsid w:val="00080525"/>
    <w:rsid w:val="00141D94"/>
    <w:rsid w:val="00141F3C"/>
    <w:rsid w:val="001458B3"/>
    <w:rsid w:val="001541A5"/>
    <w:rsid w:val="00167EBA"/>
    <w:rsid w:val="001C1145"/>
    <w:rsid w:val="001C5BB4"/>
    <w:rsid w:val="00204459"/>
    <w:rsid w:val="0021195C"/>
    <w:rsid w:val="00224BAA"/>
    <w:rsid w:val="002500C4"/>
    <w:rsid w:val="00262C0F"/>
    <w:rsid w:val="00263333"/>
    <w:rsid w:val="002E3C67"/>
    <w:rsid w:val="00316B7D"/>
    <w:rsid w:val="00317EEF"/>
    <w:rsid w:val="00333E6B"/>
    <w:rsid w:val="00386472"/>
    <w:rsid w:val="003D6A73"/>
    <w:rsid w:val="00404EB6"/>
    <w:rsid w:val="0049377A"/>
    <w:rsid w:val="004B0C0D"/>
    <w:rsid w:val="004B589F"/>
    <w:rsid w:val="00531FC2"/>
    <w:rsid w:val="00560D53"/>
    <w:rsid w:val="005A1035"/>
    <w:rsid w:val="005F659F"/>
    <w:rsid w:val="00637440"/>
    <w:rsid w:val="006576A4"/>
    <w:rsid w:val="0067178F"/>
    <w:rsid w:val="006A38B4"/>
    <w:rsid w:val="006B125F"/>
    <w:rsid w:val="006C4A81"/>
    <w:rsid w:val="006D5E85"/>
    <w:rsid w:val="006F0189"/>
    <w:rsid w:val="00703DBF"/>
    <w:rsid w:val="007F2740"/>
    <w:rsid w:val="00804460"/>
    <w:rsid w:val="00841C96"/>
    <w:rsid w:val="00891463"/>
    <w:rsid w:val="008C18F1"/>
    <w:rsid w:val="008C2431"/>
    <w:rsid w:val="009508B8"/>
    <w:rsid w:val="009A6179"/>
    <w:rsid w:val="009C1EC5"/>
    <w:rsid w:val="009D6BD2"/>
    <w:rsid w:val="00A02BA4"/>
    <w:rsid w:val="00A11259"/>
    <w:rsid w:val="00A51690"/>
    <w:rsid w:val="00A55551"/>
    <w:rsid w:val="00AD131C"/>
    <w:rsid w:val="00B10EB8"/>
    <w:rsid w:val="00B53D99"/>
    <w:rsid w:val="00B64AC6"/>
    <w:rsid w:val="00BF4358"/>
    <w:rsid w:val="00BF464F"/>
    <w:rsid w:val="00C52EBB"/>
    <w:rsid w:val="00C957DB"/>
    <w:rsid w:val="00CD2BEC"/>
    <w:rsid w:val="00D0096F"/>
    <w:rsid w:val="00D2564F"/>
    <w:rsid w:val="00D90B74"/>
    <w:rsid w:val="00DA3913"/>
    <w:rsid w:val="00DA4CC8"/>
    <w:rsid w:val="00DC7B39"/>
    <w:rsid w:val="00E070C8"/>
    <w:rsid w:val="00E61B95"/>
    <w:rsid w:val="00E8016B"/>
    <w:rsid w:val="00E92DA6"/>
    <w:rsid w:val="00F41A84"/>
    <w:rsid w:val="00F53554"/>
    <w:rsid w:val="00F62499"/>
    <w:rsid w:val="00F7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9"/>
  </w:style>
  <w:style w:type="paragraph" w:styleId="Heading1">
    <w:name w:val="heading 1"/>
    <w:basedOn w:val="Normal"/>
    <w:link w:val="Heading1Char"/>
    <w:uiPriority w:val="9"/>
    <w:qFormat/>
    <w:rsid w:val="00A11259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259"/>
    <w:rPr>
      <w:rFonts w:ascii="inherit" w:eastAsia="Times New Roman" w:hAnsi="inherit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1259"/>
    <w:rPr>
      <w:strike w:val="0"/>
      <w:dstrike w:val="0"/>
      <w:color w:val="0060AD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1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-btn-label2">
    <w:name w:val="w-btn-label2"/>
    <w:basedOn w:val="DefaultParagraphFont"/>
    <w:rsid w:val="00A11259"/>
  </w:style>
  <w:style w:type="paragraph" w:styleId="BalloonText">
    <w:name w:val="Balloon Text"/>
    <w:basedOn w:val="Normal"/>
    <w:link w:val="BalloonTextChar"/>
    <w:uiPriority w:val="99"/>
    <w:semiHidden/>
    <w:unhideWhenUsed/>
    <w:rsid w:val="00A1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0C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86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85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53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0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96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0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80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7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3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6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6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5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25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6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92tzX86TdAhVFKMAKHeMhD1YQjRx6BAgBEAU&amp;url=https%3A%2F%2Frumourmillpr.com%2Flccc-helping-schools-harvest%2F&amp;psig=AOvVaw0GanerF3OKV0wKJyn30mlA&amp;ust=1536272606357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Kambouris</dc:creator>
  <cp:lastModifiedBy>Georgina Kambouris</cp:lastModifiedBy>
  <cp:revision>3</cp:revision>
  <dcterms:created xsi:type="dcterms:W3CDTF">2018-09-05T22:34:00Z</dcterms:created>
  <dcterms:modified xsi:type="dcterms:W3CDTF">2018-09-05T22:35:00Z</dcterms:modified>
</cp:coreProperties>
</file>